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t xml:space="preserve">GS/diario_</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Manuel apresenta-se Inicipit</w:t>
      </w:r>
    </w:p>
    <w:p w:rsidR="00000000" w:rsidDel="00000000" w:rsidP="00000000" w:rsidRDefault="00000000" w:rsidRPr="00000000" w14:paraId="00000004">
      <w:pPr>
        <w:rPr/>
      </w:pPr>
      <w:r w:rsidDel="00000000" w:rsidR="00000000" w:rsidRPr="00000000">
        <w:rPr>
          <w:rtl w:val="0"/>
        </w:rPr>
        <w:t xml:space="preserve">Metodologia. Consciência da dificuldade de compresom. </w:t>
      </w:r>
    </w:p>
    <w:p w:rsidR="00000000" w:rsidDel="00000000" w:rsidP="00000000" w:rsidRDefault="00000000" w:rsidRPr="00000000" w14:paraId="00000005">
      <w:pPr>
        <w:rPr>
          <w:b w:val="1"/>
        </w:rPr>
      </w:pPr>
      <w:r w:rsidDel="00000000" w:rsidR="00000000" w:rsidRPr="00000000">
        <w:rPr>
          <w:rtl w:val="0"/>
        </w:rPr>
        <w:t xml:space="preserve">Explicaçom do jogo. Objectivo como geraçom colaborativa de conhecimento </w:t>
      </w:r>
      <w:r w:rsidDel="00000000" w:rsidR="00000000" w:rsidRPr="00000000">
        <w:rPr>
          <w:b w:val="1"/>
          <w:rtl w:val="0"/>
        </w:rPr>
        <w:t xml:space="preserve">Importáncia de aclarar este objectivo como base de toda a metodologia. Ideia da metodologia como formaçom.</w:t>
      </w:r>
    </w:p>
    <w:p w:rsidR="00000000" w:rsidDel="00000000" w:rsidP="00000000" w:rsidRDefault="00000000" w:rsidRPr="00000000" w14:paraId="00000006">
      <w:pPr>
        <w:rPr/>
      </w:pPr>
      <w:r w:rsidDel="00000000" w:rsidR="00000000" w:rsidRPr="00000000">
        <w:rPr>
          <w:rtl w:val="0"/>
        </w:rPr>
        <w:t xml:space="preserve">Os produtos como pontos. Entre 30 e 50 pontos. A metodologia exige chegar ao objectivo final mas também conseguir esses pontos. </w:t>
      </w:r>
    </w:p>
    <w:p w:rsidR="00000000" w:rsidDel="00000000" w:rsidP="00000000" w:rsidRDefault="00000000" w:rsidRPr="00000000" w14:paraId="00000007">
      <w:pPr>
        <w:rPr/>
      </w:pPr>
      <w:r w:rsidDel="00000000" w:rsidR="00000000" w:rsidRPr="00000000">
        <w:rPr>
          <w:rtl w:val="0"/>
        </w:rPr>
        <w:t xml:space="preserve">Tarefas como tiragens de dados para obter pontos, integradas em processos e dentro dumha fase. Só dous procesos iteran.</w:t>
      </w:r>
    </w:p>
    <w:p w:rsidR="00000000" w:rsidDel="00000000" w:rsidP="00000000" w:rsidRDefault="00000000" w:rsidRPr="00000000" w14:paraId="00000008">
      <w:pPr>
        <w:rPr/>
      </w:pPr>
      <w:r w:rsidDel="00000000" w:rsidR="00000000" w:rsidRPr="00000000">
        <w:rPr>
          <w:rtl w:val="0"/>
        </w:rPr>
        <w:t xml:space="preserve">Dous paineis; 1 de fases e tarefas e 1 de produtos.</w:t>
        <w:br w:type="textWrapping"/>
        <w:t xml:space="preserve">Fecha-se a nuvem de ideias, considera-se completa a listagem e a existência dumha ideia base. Pouca intervençom ao respeito. Revisa-se no drive, pouca gente entrou. </w:t>
      </w:r>
      <w:r w:rsidDel="00000000" w:rsidR="00000000" w:rsidRPr="00000000">
        <w:rPr>
          <w:b w:val="1"/>
          <w:rtl w:val="0"/>
        </w:rPr>
        <w:t xml:space="preserve">Dificuldade de localizar e aceder aos documentos no drive. </w:t>
      </w:r>
      <w:r w:rsidDel="00000000" w:rsidR="00000000" w:rsidRPr="00000000">
        <w:rPr>
          <w:rtl w:val="0"/>
        </w:rPr>
        <w:t xml:space="preserve">Emprego de pastas e dieferentes tipos de produtos segundo som de consumo interno ou orientados à reflexom e à publicaçom.</w:t>
      </w:r>
    </w:p>
    <w:p w:rsidR="00000000" w:rsidDel="00000000" w:rsidP="00000000" w:rsidRDefault="00000000" w:rsidRPr="00000000" w14:paraId="00000009">
      <w:pPr>
        <w:rPr/>
      </w:pPr>
      <w:r w:rsidDel="00000000" w:rsidR="00000000" w:rsidRPr="00000000">
        <w:rPr>
          <w:rtl w:val="0"/>
        </w:rPr>
        <w:t xml:space="preserve">Objecto da metodologia facilitar a situaçom e saber qual é cada passo. </w:t>
      </w:r>
    </w:p>
    <w:p w:rsidR="00000000" w:rsidDel="00000000" w:rsidP="00000000" w:rsidRDefault="00000000" w:rsidRPr="00000000" w14:paraId="0000000A">
      <w:pPr>
        <w:rPr>
          <w:b w:val="1"/>
        </w:rPr>
      </w:pPr>
      <w:r w:rsidDel="00000000" w:rsidR="00000000" w:rsidRPr="00000000">
        <w:rPr>
          <w:rtl w:val="0"/>
        </w:rPr>
        <w:t xml:space="preserve">Definir o projecto é a tarefa actual em marcha. Compre consultar os processos, os produtos e as técnicas recomendadas (folleto azul). Faltam os critérios de avaliaçom que deveria definir o grupo promotor -</w:t>
      </w:r>
      <w:r w:rsidDel="00000000" w:rsidR="00000000" w:rsidRPr="00000000">
        <w:rPr>
          <w:b w:val="1"/>
          <w:rtl w:val="0"/>
        </w:rPr>
        <w:t xml:space="preserve">entende-se que consensuadas com o motor?</w:t>
      </w:r>
    </w:p>
    <w:p w:rsidR="00000000" w:rsidDel="00000000" w:rsidP="00000000" w:rsidRDefault="00000000" w:rsidRPr="00000000" w14:paraId="0000000B">
      <w:pPr>
        <w:rPr>
          <w:b w:val="1"/>
        </w:rPr>
      </w:pPr>
      <w:r w:rsidDel="00000000" w:rsidR="00000000" w:rsidRPr="00000000">
        <w:rPr>
          <w:rtl w:val="0"/>
        </w:rPr>
        <w:t xml:space="preserve">Necessidade de aceitar a descriçom do projecto tanto polo grupo motor como polo promotor. Repasso de condiçoes de projecto (</w:t>
      </w:r>
      <w:r w:rsidDel="00000000" w:rsidR="00000000" w:rsidRPr="00000000">
        <w:rPr>
          <w:b w:val="1"/>
          <w:rtl w:val="0"/>
        </w:rPr>
        <w:t xml:space="preserve">do grupo promotor, nom se aceita).</w:t>
      </w:r>
      <w:r w:rsidDel="00000000" w:rsidR="00000000" w:rsidRPr="00000000">
        <w:rPr>
          <w:rtl w:val="0"/>
        </w:rPr>
        <w:t xml:space="preserve"> Há material já fechados como o manual da metodologia. </w:t>
      </w:r>
      <w:r w:rsidDel="00000000" w:rsidR="00000000" w:rsidRPr="00000000">
        <w:rPr>
          <w:b w:val="1"/>
          <w:rtl w:val="0"/>
        </w:rPr>
        <w:t xml:space="preserve">Importáncia do texto na metodologia. Esforço extra por registrar e deixar claro. Exige tempo, preparaçom num lugar ajeitado. Gera novos conteudos que revisar e que exigem tempo extra à sua vez. Por outra banda facilita a localizaçom no seo das fases, a transmissom além da presença nos encontros, a réplica da iniciativa. Risco de saturaçom (?)</w:t>
      </w:r>
    </w:p>
    <w:p w:rsidR="00000000" w:rsidDel="00000000" w:rsidP="00000000" w:rsidRDefault="00000000" w:rsidRPr="00000000" w14:paraId="0000000C">
      <w:pPr>
        <w:rPr>
          <w:b w:val="1"/>
        </w:rPr>
      </w:pPr>
      <w:r w:rsidDel="00000000" w:rsidR="00000000" w:rsidRPr="00000000">
        <w:rPr>
          <w:b w:val="1"/>
          <w:rtl w:val="0"/>
        </w:rPr>
        <w:t xml:space="preserve">A etnografia emprega-se tanto como método de trabalho para o imaterial como para a própria reflexom interna e por parte do grupo de seguimento. Grande peso no conjunto. Haverá umha formaçom específica. </w:t>
      </w:r>
    </w:p>
    <w:p w:rsidR="00000000" w:rsidDel="00000000" w:rsidP="00000000" w:rsidRDefault="00000000" w:rsidRPr="00000000" w14:paraId="0000000D">
      <w:pPr>
        <w:rPr>
          <w:b w:val="1"/>
        </w:rPr>
      </w:pPr>
      <w:r w:rsidDel="00000000" w:rsidR="00000000" w:rsidRPr="00000000">
        <w:rPr>
          <w:b w:val="1"/>
          <w:rtl w:val="0"/>
        </w:rPr>
        <w:t xml:space="preserve">Deve o grupo motor também incidir na seleiçom do grupo de seguimento?</w:t>
      </w:r>
    </w:p>
    <w:p w:rsidR="00000000" w:rsidDel="00000000" w:rsidP="00000000" w:rsidRDefault="00000000" w:rsidRPr="00000000" w14:paraId="0000000E">
      <w:pPr>
        <w:rPr/>
      </w:pPr>
      <w:r w:rsidDel="00000000" w:rsidR="00000000" w:rsidRPr="00000000">
        <w:rPr>
          <w:rtl w:val="0"/>
        </w:rPr>
        <w:t xml:space="preserve">Medo à quantidade de trabalho pendente.</w:t>
      </w:r>
    </w:p>
    <w:p w:rsidR="00000000" w:rsidDel="00000000" w:rsidP="00000000" w:rsidRDefault="00000000" w:rsidRPr="00000000" w14:paraId="0000000F">
      <w:pPr>
        <w:rPr>
          <w:b w:val="1"/>
        </w:rPr>
      </w:pPr>
      <w:r w:rsidDel="00000000" w:rsidR="00000000" w:rsidRPr="00000000">
        <w:rPr>
          <w:b w:val="1"/>
          <w:rtl w:val="0"/>
        </w:rPr>
        <w:t xml:space="preserve">GS- Pendente de redactar os termos de colaboraçom do grupo de seguimento</w:t>
      </w:r>
    </w:p>
    <w:p w:rsidR="00000000" w:rsidDel="00000000" w:rsidP="00000000" w:rsidRDefault="00000000" w:rsidRPr="00000000" w14:paraId="00000010">
      <w:pPr>
        <w:rPr>
          <w:b w:val="1"/>
        </w:rPr>
      </w:pPr>
      <w:r w:rsidDel="00000000" w:rsidR="00000000" w:rsidRPr="00000000">
        <w:rPr>
          <w:b w:val="1"/>
          <w:rtl w:val="0"/>
        </w:rPr>
        <w:t xml:space="preserve">GS- Pendente. Criar um documento de comentários sobre o processo de trabalho e seleccionar quando os fazer.</w:t>
      </w:r>
    </w:p>
    <w:p w:rsidR="00000000" w:rsidDel="00000000" w:rsidP="00000000" w:rsidRDefault="00000000" w:rsidRPr="00000000" w14:paraId="00000011">
      <w:pPr>
        <w:rPr>
          <w:b w:val="1"/>
        </w:rPr>
      </w:pPr>
      <w:r w:rsidDel="00000000" w:rsidR="00000000" w:rsidRPr="00000000">
        <w:rPr>
          <w:rtl w:val="0"/>
        </w:rPr>
        <w:t xml:space="preserve">O grado de implicaçom: agradece-se a participaçom nas juntanças, a metodologia apresenta-se até que ponto a facilitaçom constante na realidade nom trabalha a expensas do que a gente precissa. O complicado que é entender a metodologia e o processo reflexiona sobre a capacidade do grupo para liderar e tomar as decisoes, problema de que a metodologia seja prescriptiva. </w:t>
      </w:r>
      <w:r w:rsidDel="00000000" w:rsidR="00000000" w:rsidRPr="00000000">
        <w:rPr>
          <w:b w:val="1"/>
          <w:rtl w:val="0"/>
        </w:rPr>
        <w:t xml:space="preserve">a metodologia facilita e dá feitos sistemas de trabalho, exige tempo e determinados conhecimentos mas nom necessariamente experiência prévia. Supom um compromisso diferente ao do activismo convencional, quiçais com mais tempo mas com menos implicaçom directa do terreio.</w:t>
      </w:r>
    </w:p>
    <w:p w:rsidR="00000000" w:rsidDel="00000000" w:rsidP="00000000" w:rsidRDefault="00000000" w:rsidRPr="00000000" w14:paraId="00000012">
      <w:pPr>
        <w:rPr/>
      </w:pPr>
      <w:r w:rsidDel="00000000" w:rsidR="00000000" w:rsidRPr="00000000">
        <w:rPr>
          <w:rtl w:val="0"/>
        </w:rPr>
        <w:t xml:space="preserve">percebe-se como dirigido, condicionamentos de tempo. dificuldade de conectar a metodologia com a realidade, experiência de trabalho directo com improvisaçom. </w:t>
      </w:r>
    </w:p>
    <w:p w:rsidR="00000000" w:rsidDel="00000000" w:rsidP="00000000" w:rsidRDefault="00000000" w:rsidRPr="00000000" w14:paraId="00000013">
      <w:pPr>
        <w:rPr/>
      </w:pPr>
      <w:r w:rsidDel="00000000" w:rsidR="00000000" w:rsidRPr="00000000">
        <w:rPr>
          <w:rtl w:val="0"/>
        </w:rPr>
        <w:t xml:space="preserve">reconhece-se a importancia das metodologias e gosto. coincidência na ideia de aprendizagem. </w:t>
      </w:r>
    </w:p>
    <w:p w:rsidR="00000000" w:rsidDel="00000000" w:rsidP="00000000" w:rsidRDefault="00000000" w:rsidRPr="00000000" w14:paraId="00000014">
      <w:pPr>
        <w:rPr/>
      </w:pPr>
      <w:r w:rsidDel="00000000" w:rsidR="00000000" w:rsidRPr="00000000">
        <w:rPr>
          <w:rtl w:val="0"/>
        </w:rPr>
        <w:t xml:space="preserve">Luqui. Problema de tempo para implementar o projecto, demora na posta em marcha práctica.</w:t>
      </w:r>
    </w:p>
    <w:p w:rsidR="00000000" w:rsidDel="00000000" w:rsidP="00000000" w:rsidRDefault="00000000" w:rsidRPr="00000000" w14:paraId="00000015">
      <w:pPr>
        <w:rPr>
          <w:b w:val="1"/>
        </w:rPr>
      </w:pPr>
      <w:r w:rsidDel="00000000" w:rsidR="00000000" w:rsidRPr="00000000">
        <w:rPr>
          <w:rtl w:val="0"/>
        </w:rPr>
        <w:t xml:space="preserve">Abre-se a possibilidade de que este seja um projecto preliminar, de aprendizagem que logo se desenvolva mais seriamente cara a setembro com a implicaçom completa da vizinhança. </w:t>
      </w:r>
      <w:r w:rsidDel="00000000" w:rsidR="00000000" w:rsidRPr="00000000">
        <w:rPr>
          <w:b w:val="1"/>
          <w:rtl w:val="0"/>
        </w:rPr>
        <w:t xml:space="preserve">Consolida-se a ideia de projecto piloto como importante para a integraçom completa da metodologia no grupo. </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16">
      <w:pPr>
        <w:rPr>
          <w:b w:val="1"/>
        </w:rPr>
      </w:pPr>
      <w:r w:rsidDel="00000000" w:rsidR="00000000" w:rsidRPr="00000000">
        <w:rPr>
          <w:rtl w:val="0"/>
        </w:rPr>
        <w:t xml:space="preserve">A metodologia ordena o trabalho mas nom marca tempos nem tamanho das propostas. </w:t>
      </w:r>
      <w:r w:rsidDel="00000000" w:rsidR="00000000" w:rsidRPr="00000000">
        <w:rPr>
          <w:b w:val="1"/>
          <w:rtl w:val="0"/>
        </w:rPr>
        <w:t xml:space="preserve">A metodologia condiciona os tempos enquanto obriga a umha formaçom sobre sim mesma.</w:t>
      </w:r>
    </w:p>
    <w:p w:rsidR="00000000" w:rsidDel="00000000" w:rsidP="00000000" w:rsidRDefault="00000000" w:rsidRPr="00000000" w14:paraId="00000017">
      <w:pPr>
        <w:rPr/>
      </w:pPr>
      <w:r w:rsidDel="00000000" w:rsidR="00000000" w:rsidRPr="00000000">
        <w:rPr>
          <w:rtl w:val="0"/>
        </w:rPr>
        <w:t xml:space="preserve">Valora-se a importáncia da formaçom, também por parte de Luqui e de Rosa.</w:t>
      </w:r>
    </w:p>
    <w:p w:rsidR="00000000" w:rsidDel="00000000" w:rsidP="00000000" w:rsidRDefault="00000000" w:rsidRPr="00000000" w14:paraId="00000018">
      <w:pPr>
        <w:rPr>
          <w:b w:val="1"/>
        </w:rPr>
      </w:pPr>
      <w:r w:rsidDel="00000000" w:rsidR="00000000" w:rsidRPr="00000000">
        <w:rPr>
          <w:b w:val="1"/>
          <w:rtl w:val="0"/>
        </w:rPr>
        <w:t xml:space="preserve">A premura pode levar a que o plan director se estabeleça a atender na realidade às possibilidades de trabalho sobre o terreio, que se priorize este último na definiçom de aquele.</w:t>
      </w:r>
    </w:p>
    <w:p w:rsidR="00000000" w:rsidDel="00000000" w:rsidP="00000000" w:rsidRDefault="00000000" w:rsidRPr="00000000" w14:paraId="00000019">
      <w:pPr>
        <w:rPr/>
      </w:pPr>
      <w:r w:rsidDel="00000000" w:rsidR="00000000" w:rsidRPr="00000000">
        <w:rPr>
          <w:rtl w:val="0"/>
        </w:rPr>
        <w:t xml:space="preserve">Problemática da presença das fontes e do próprio grupo motor (férias) durante o mês de agosto.</w:t>
      </w:r>
    </w:p>
    <w:p w:rsidR="00000000" w:rsidDel="00000000" w:rsidP="00000000" w:rsidRDefault="00000000" w:rsidRPr="00000000" w14:paraId="0000001A">
      <w:pPr>
        <w:rPr/>
      </w:pPr>
      <w:r w:rsidDel="00000000" w:rsidR="00000000" w:rsidRPr="00000000">
        <w:rPr>
          <w:rtl w:val="0"/>
        </w:rPr>
        <w:t xml:space="preserve">Fai-se resumo das fases do projecto completo e prompo-se calendario. Rematar a definiçom de projecto e plam director em maio e desenvolver as actividades em junho. Apresenta-se como mais viável. </w:t>
      </w:r>
    </w:p>
    <w:p w:rsidR="00000000" w:rsidDel="00000000" w:rsidP="00000000" w:rsidRDefault="00000000" w:rsidRPr="00000000" w14:paraId="0000001B">
      <w:pPr>
        <w:rPr/>
      </w:pPr>
      <w:r w:rsidDel="00000000" w:rsidR="00000000" w:rsidRPr="00000000">
        <w:rPr>
          <w:rtl w:val="0"/>
        </w:rPr>
        <w:t xml:space="preserve">Paula dá a ideia de que seja 1 soa actividade, atender actividades com diferentes implicaçoes da comunidades, podem-se fazer algumhas que nom precisem de muita gente.</w:t>
      </w:r>
    </w:p>
    <w:p w:rsidR="00000000" w:rsidDel="00000000" w:rsidP="00000000" w:rsidRDefault="00000000" w:rsidRPr="00000000" w14:paraId="0000001C">
      <w:pPr>
        <w:rPr/>
      </w:pPr>
      <w:r w:rsidDel="00000000" w:rsidR="00000000" w:rsidRPr="00000000">
        <w:rPr>
          <w:rtl w:val="0"/>
        </w:rPr>
        <w:t xml:space="preserve">Atender ao calendário geral já presentes para complementar.</w:t>
      </w:r>
    </w:p>
    <w:p w:rsidR="00000000" w:rsidDel="00000000" w:rsidP="00000000" w:rsidRDefault="00000000" w:rsidRPr="00000000" w14:paraId="0000001D">
      <w:pPr>
        <w:rPr/>
      </w:pPr>
      <w:r w:rsidDel="00000000" w:rsidR="00000000" w:rsidRPr="00000000">
        <w:rPr>
          <w:rtl w:val="0"/>
        </w:rPr>
        <w:t xml:space="preserve">Problema de recuperar as olimpiadas, tentou-se e nom saiu. Sinala-se a facilidade para organizar actividades. Problema dumha actividade que responda à ideia força.</w:t>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t xml:space="preserve">Ideias força: fala-se de actividade intergeracional </w:t>
      </w:r>
      <w:r w:rsidDel="00000000" w:rsidR="00000000" w:rsidRPr="00000000">
        <w:rPr>
          <w:b w:val="1"/>
          <w:rtl w:val="0"/>
        </w:rPr>
        <w:t xml:space="preserve">o comentado, tendência a pensar mais no concreto por parte do grupo motor/activistas em geral</w:t>
      </w:r>
      <w:r w:rsidDel="00000000" w:rsidR="00000000" w:rsidRPr="00000000">
        <w:rPr>
          <w:rtl w:val="0"/>
        </w:rPr>
      </w:r>
    </w:p>
    <w:p w:rsidR="00000000" w:rsidDel="00000000" w:rsidP="00000000" w:rsidRDefault="00000000" w:rsidRPr="00000000" w14:paraId="00000020">
      <w:pPr>
        <w:rPr/>
      </w:pPr>
      <w:r w:rsidDel="00000000" w:rsidR="00000000" w:rsidRPr="00000000">
        <w:rPr>
          <w:rtl w:val="0"/>
        </w:rPr>
        <w:t xml:space="preserve">problemáticas de diferentes presenças por idades.</w:t>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pPr>
      <w:r w:rsidDel="00000000" w:rsidR="00000000" w:rsidRPr="00000000">
        <w:rPr>
          <w:rtl w:val="0"/>
        </w:rPr>
        <w:t xml:space="preserve">Rosa- descriçom, propom a ideia da construçom de bairro como espaço de relacionamento dos habitantes e do interesse dos habitantes polo território. Fronte a umha situaçom actual na que também se pensa que se está a perder essa identidade e se vive com menos amplicaçom.</w:t>
      </w:r>
    </w:p>
    <w:p w:rsidR="00000000" w:rsidDel="00000000" w:rsidP="00000000" w:rsidRDefault="00000000" w:rsidRPr="00000000" w14:paraId="00000023">
      <w:pPr>
        <w:rPr/>
      </w:pPr>
      <w:r w:rsidDel="00000000" w:rsidR="00000000" w:rsidRPr="00000000">
        <w:rPr>
          <w:rtl w:val="0"/>
        </w:rPr>
        <w:t xml:space="preserve">F- atender ao objectivo futuro de Vite. </w:t>
      </w:r>
    </w:p>
    <w:p w:rsidR="00000000" w:rsidDel="00000000" w:rsidP="00000000" w:rsidRDefault="00000000" w:rsidRPr="00000000" w14:paraId="00000024">
      <w:pPr>
        <w:rPr/>
      </w:pPr>
      <w:r w:rsidDel="00000000" w:rsidR="00000000" w:rsidRPr="00000000">
        <w:rPr>
          <w:rtl w:val="0"/>
        </w:rPr>
        <w:t xml:space="preserve">Reivindicaçom do orgulho, pensa-se que se perdeu o orgulho, vive-se no bairro mas nom há vida comum. Tentar reivindicar isso. As assocs vam por livre </w:t>
      </w:r>
      <w:r w:rsidDel="00000000" w:rsidR="00000000" w:rsidRPr="00000000">
        <w:rPr>
          <w:b w:val="1"/>
          <w:rtl w:val="0"/>
        </w:rPr>
        <w:t xml:space="preserve">(? mas há a rede ?) </w:t>
      </w:r>
      <w:r w:rsidDel="00000000" w:rsidR="00000000" w:rsidRPr="00000000">
        <w:rPr>
          <w:rtl w:val="0"/>
        </w:rPr>
        <w:t xml:space="preserve"> dirigir-se a fazer algo que consiga a participaçom de todas as associaçoes de vizinhos. Existem como próprias associaçoes? divisoes geográficas.</w:t>
      </w:r>
    </w:p>
    <w:p w:rsidR="00000000" w:rsidDel="00000000" w:rsidP="00000000" w:rsidRDefault="00000000" w:rsidRPr="00000000" w14:paraId="00000025">
      <w:pPr>
        <w:rPr>
          <w:b w:val="1"/>
        </w:rPr>
      </w:pPr>
      <w:r w:rsidDel="00000000" w:rsidR="00000000" w:rsidRPr="00000000">
        <w:rPr>
          <w:rtl w:val="0"/>
        </w:rPr>
        <w:t xml:space="preserve">Isto acontece em todos os bairros e associaçoes Analizou-se e viu-se que a institucionalizaçom de muitas actividades racha os pulos dos agentes, da vizinhança, cando nas assocs de mulheres há um ente superior como concelho ou associaçom que dá elaboradas actividades que se reclamavam, as associaçoes perdem a sua força. O debate centra-se nas problemáticas de associaçoes. Problema de financiamento, e federaçom de diferentes associaçoes. </w:t>
      </w:r>
      <w:r w:rsidDel="00000000" w:rsidR="00000000" w:rsidRPr="00000000">
        <w:rPr>
          <w:b w:val="1"/>
          <w:rtl w:val="0"/>
        </w:rPr>
        <w:t xml:space="preserve">importancia do trabalho no grupo motor como espaço de reflexom sobre a problemática do contexto. </w:t>
      </w:r>
      <w:r w:rsidDel="00000000" w:rsidR="00000000" w:rsidRPr="00000000">
        <w:rPr>
          <w:rtl w:val="0"/>
        </w:rPr>
        <w:t xml:space="preserve">Ideia de gente egoísta (((</w:t>
      </w:r>
      <w:r w:rsidDel="00000000" w:rsidR="00000000" w:rsidRPr="00000000">
        <w:rPr>
          <w:b w:val="1"/>
          <w:rtl w:val="0"/>
        </w:rPr>
        <w:t xml:space="preserve">geram-se agora as identidades em contextos nom locais fronte a momentos anteriores nos que tinha mais peso potencial o local fronte a propostas mais globalizadas? mais mobilidade das pessoas, há um peso da compossiçom da pirámide povoacional? influe a incerteza da identidade imediata/local - momentos de configuraçom e problemáticas concretas que exigem soluçoes- na implicaçom colectiva?))) O Vite Rosa do que se fala é também um Vite de identidade estabilizada.</w:t>
      </w:r>
    </w:p>
    <w:p w:rsidR="00000000" w:rsidDel="00000000" w:rsidP="00000000" w:rsidRDefault="00000000" w:rsidRPr="00000000" w14:paraId="00000026">
      <w:pPr>
        <w:rPr/>
      </w:pPr>
      <w:r w:rsidDel="00000000" w:rsidR="00000000" w:rsidRPr="00000000">
        <w:rPr>
          <w:rtl w:val="0"/>
        </w:rPr>
        <w:t xml:space="preserve">Os serviços públicos como fiáveis, apontam-se também as suas limitaçoes.</w:t>
      </w:r>
    </w:p>
    <w:p w:rsidR="00000000" w:rsidDel="00000000" w:rsidP="00000000" w:rsidRDefault="00000000" w:rsidRPr="00000000" w14:paraId="00000027">
      <w:pPr>
        <w:rPr/>
      </w:pPr>
      <w:r w:rsidDel="00000000" w:rsidR="00000000" w:rsidRPr="00000000">
        <w:rPr>
          <w:rtl w:val="0"/>
        </w:rPr>
        <w:t xml:space="preserve">Há umha oferta importande de actividades sociais ou culturais, nom é tam importante fazer muitas actividades mas 1 que dea na mobilizaçom do bairro. Aproveitar o S. Joám, ainda que este determina muito a localizaçom (multilocalizaçom) e a data. </w:t>
      </w:r>
    </w:p>
    <w:p w:rsidR="00000000" w:rsidDel="00000000" w:rsidP="00000000" w:rsidRDefault="00000000" w:rsidRPr="00000000" w14:paraId="00000028">
      <w:pPr>
        <w:rPr/>
      </w:pPr>
      <w:r w:rsidDel="00000000" w:rsidR="00000000" w:rsidRPr="00000000">
        <w:rPr>
          <w:rtl w:val="0"/>
        </w:rPr>
        <w:t xml:space="preserve">Acordo em se centrar numha. </w:t>
      </w:r>
    </w:p>
    <w:p w:rsidR="00000000" w:rsidDel="00000000" w:rsidP="00000000" w:rsidRDefault="00000000" w:rsidRPr="00000000" w14:paraId="00000029">
      <w:pPr>
        <w:rPr/>
      </w:pPr>
      <w:r w:rsidDel="00000000" w:rsidR="00000000" w:rsidRPr="00000000">
        <w:rPr>
          <w:rtl w:val="0"/>
        </w:rPr>
        <w:t xml:space="preserve">Ideia, cando se fixo o 30 aniversário, ideia de fazer algo Jantar comunitário para poder voltar a planificar, gerar ideias e se ver. Deixou-se. A partir desse encontro, Jornada com jogo, jantar (que une a todo o mundo). Objectivo como reforçar a ideia de bairro, unidade para seguir construíndo.</w:t>
      </w:r>
    </w:p>
    <w:p w:rsidR="00000000" w:rsidDel="00000000" w:rsidP="00000000" w:rsidRDefault="00000000" w:rsidRPr="00000000" w14:paraId="0000002A">
      <w:pPr>
        <w:rPr/>
      </w:pPr>
      <w:r w:rsidDel="00000000" w:rsidR="00000000" w:rsidRPr="00000000">
        <w:rPr>
          <w:rtl w:val="0"/>
        </w:rPr>
        <w:t xml:space="preserve">Atenderao que se fixo antes, gente maior, ver o que se fazía antes. As olimpiadas eram nestes meses, duravam um mes. Numha fim de semana integrar todas as cousas. Romaria, jogos, umha mini olimpiada, obradoiros de tema inconcreto, música local, atender ao hiphop. Romaria de Vite. </w:t>
      </w:r>
    </w:p>
    <w:p w:rsidR="00000000" w:rsidDel="00000000" w:rsidP="00000000" w:rsidRDefault="00000000" w:rsidRPr="00000000" w14:paraId="0000002B">
      <w:pPr>
        <w:rPr/>
      </w:pPr>
      <w:r w:rsidDel="00000000" w:rsidR="00000000" w:rsidRPr="00000000">
        <w:rPr>
          <w:rtl w:val="0"/>
        </w:rPr>
        <w:t xml:space="preserve">Dentro da memoria, digitalizaçom de material do trabalho da época, houvo uns CDs feitos, isso dá pé a fazer umha memoria digital, arquivo do bairro. </w:t>
      </w:r>
    </w:p>
    <w:p w:rsidR="00000000" w:rsidDel="00000000" w:rsidP="00000000" w:rsidRDefault="00000000" w:rsidRPr="00000000" w14:paraId="0000002C">
      <w:pPr>
        <w:rPr/>
      </w:pPr>
      <w:r w:rsidDel="00000000" w:rsidR="00000000" w:rsidRPr="00000000">
        <w:rPr>
          <w:rtl w:val="0"/>
        </w:rPr>
        <w:t xml:space="preserve">que quere vite de cara ao futuro. comercio, vir gente nova, alugar casas, ascensores. </w:t>
      </w:r>
    </w:p>
    <w:p w:rsidR="00000000" w:rsidDel="00000000" w:rsidP="00000000" w:rsidRDefault="00000000" w:rsidRPr="00000000" w14:paraId="0000002D">
      <w:pPr>
        <w:rPr>
          <w:b w:val="1"/>
        </w:rPr>
      </w:pPr>
      <w:r w:rsidDel="00000000" w:rsidR="00000000" w:rsidRPr="00000000">
        <w:rPr>
          <w:b w:val="1"/>
          <w:rtl w:val="0"/>
        </w:rPr>
        <w:t xml:space="preserve">Perfila-se a actividade como de encontro, convivência mas também debate, recuperaçom de memória, reunir forças de cara ao futuro, recolher demandas e gerar novas relaçoes entre agentes.</w:t>
      </w:r>
    </w:p>
    <w:p w:rsidR="00000000" w:rsidDel="00000000" w:rsidP="00000000" w:rsidRDefault="00000000" w:rsidRPr="00000000" w14:paraId="0000002E">
      <w:pPr>
        <w:rPr/>
      </w:pPr>
      <w:r w:rsidDel="00000000" w:rsidR="00000000" w:rsidRPr="00000000">
        <w:rPr>
          <w:rtl w:val="0"/>
        </w:rPr>
        <w:t xml:space="preserve">Ideia de expossiçom a compilar o trabalho já feito e gerar debate de cara ao futuro. Aparece de novo a pirámide povoacional como umha mudanças importante. </w:t>
      </w:r>
    </w:p>
    <w:p w:rsidR="00000000" w:rsidDel="00000000" w:rsidP="00000000" w:rsidRDefault="00000000" w:rsidRPr="00000000" w14:paraId="0000002F">
      <w:pPr>
        <w:rPr/>
      </w:pPr>
      <w:r w:rsidDel="00000000" w:rsidR="00000000" w:rsidRPr="00000000">
        <w:rPr>
          <w:rtl w:val="0"/>
        </w:rPr>
        <w:t xml:space="preserve">Repasso do anterior, vídeo ou arquivo digital como base para pensar o futuro. </w:t>
      </w:r>
    </w:p>
    <w:p w:rsidR="00000000" w:rsidDel="00000000" w:rsidP="00000000" w:rsidRDefault="00000000" w:rsidRPr="00000000" w14:paraId="00000030">
      <w:pPr>
        <w:rPr/>
      </w:pPr>
      <w:r w:rsidDel="00000000" w:rsidR="00000000" w:rsidRPr="00000000">
        <w:rPr>
          <w:rtl w:val="0"/>
        </w:rPr>
        <w:t xml:space="preserve">Resumo: Memoria, investigar (o que se quere de vite) e dinamizar (agentes de cara ao futuro), necessidade de estabelecer o peso de cada parte.</w:t>
      </w:r>
    </w:p>
    <w:p w:rsidR="00000000" w:rsidDel="00000000" w:rsidP="00000000" w:rsidRDefault="00000000" w:rsidRPr="00000000" w14:paraId="00000031">
      <w:pPr>
        <w:rPr/>
      </w:pPr>
      <w:r w:rsidDel="00000000" w:rsidR="00000000" w:rsidRPr="00000000">
        <w:rPr>
          <w:rtl w:val="0"/>
        </w:rPr>
        <w:t xml:space="preserve">Clausura do programa de envelhecimento como exemplo que actividade de mobiliza.</w:t>
      </w:r>
    </w:p>
    <w:p w:rsidR="00000000" w:rsidDel="00000000" w:rsidP="00000000" w:rsidRDefault="00000000" w:rsidRPr="00000000" w14:paraId="00000032">
      <w:pPr>
        <w:rPr/>
      </w:pPr>
      <w:r w:rsidDel="00000000" w:rsidR="00000000" w:rsidRPr="00000000">
        <w:rPr>
          <w:rtl w:val="0"/>
        </w:rPr>
        <w:t xml:space="preserve">Deberes para acelerar o plam director do projecto. </w:t>
      </w:r>
    </w:p>
    <w:p w:rsidR="00000000" w:rsidDel="00000000" w:rsidP="00000000" w:rsidRDefault="00000000" w:rsidRPr="00000000" w14:paraId="00000033">
      <w:pPr>
        <w:rPr/>
      </w:pPr>
      <w:r w:rsidDel="00000000" w:rsidR="00000000" w:rsidRPr="00000000">
        <w:rPr>
          <w:rtl w:val="0"/>
        </w:rPr>
        <w:t xml:space="preserve">De novo a situaçom demográfica como um condiconante fundamental.</w:t>
      </w:r>
    </w:p>
    <w:p w:rsidR="00000000" w:rsidDel="00000000" w:rsidP="00000000" w:rsidRDefault="00000000" w:rsidRPr="00000000" w14:paraId="00000034">
      <w:pPr>
        <w:rPr/>
      </w:pPr>
      <w:r w:rsidDel="00000000" w:rsidR="00000000" w:rsidRPr="00000000">
        <w:rPr>
          <w:rtl w:val="0"/>
        </w:rPr>
        <w:t xml:space="preserve">Há umha guia de Vite.</w:t>
      </w:r>
    </w:p>
    <w:p w:rsidR="00000000" w:rsidDel="00000000" w:rsidP="00000000" w:rsidRDefault="00000000" w:rsidRPr="00000000" w14:paraId="00000035">
      <w:pPr>
        <w:rPr/>
      </w:pPr>
      <w:r w:rsidDel="00000000" w:rsidR="00000000" w:rsidRPr="00000000">
        <w:rPr>
          <w:rtl w:val="0"/>
        </w:rPr>
      </w:r>
    </w:p>
    <w:sectPr>
      <w:pgSz w:h="16834" w:w="11909"/>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pt_BR"/>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